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0E" w:rsidRPr="008C3CCB" w:rsidRDefault="00EB2F0E" w:rsidP="00EB2F0E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什么是软件架构，谈谈你对软件架构的理解 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某个软件或计算机系统的软件架构是该系统的一个或多个结构，每个结构均由软件元素、这些元素的外部可减属性、这些元素之间的关系组成。 </w:t>
      </w:r>
    </w:p>
    <w:p w:rsidR="00EB2F0E" w:rsidRPr="008C3CCB" w:rsidRDefault="00EB2F0E" w:rsidP="004E1890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我认为软件架构就是某个软件系统在规划设计时，需要预先设计好框架结构，保证软件的设计大方向的正确性，确保设计好的软件的质量、安全、可扩展等性能得到保障。 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2、什么是架构视图？为什么软件架构师需要提供多个不同的软件架构视图？ 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架构视图是一种设计架构、描述架构的核心手段，是对于从某一角度或某一点上看到的系统所作的简化描述，描述中涵盖了系统的某一特定方面，而省略了与此方面无关的实体。 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由于软件团队和客户各自掌握的技术存在差异，为了完成各自的工作，他们需要了解整套软件架构决策的不同方面，所以软件架构师需要提供多个不同的软件架构视图，以便交流和传达设计思想。</w:t>
      </w:r>
    </w:p>
    <w:p w:rsidR="00EB2F0E" w:rsidRPr="008C3CCB" w:rsidRDefault="00EB2F0E" w:rsidP="00EB2F0E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简述软件架构设计的3个原则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原则1：看透需求这是基础，设计人员要找全需求，搞清楚需求项之间的矛盾关系、追溯关系。 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原则2：架构大方向正确这是一种策略，先设计概念架构，更重视“找对路子”。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原则3：设计好架构的各个方面，运用多视图设计方法从多方面进行架构设计，把问题研究、表达清楚，否则会有掩盖问题及延误</w:t>
      </w:r>
      <w:r w:rsidRPr="008C3CCB">
        <w:rPr>
          <w:rFonts w:asciiTheme="minorEastAsia" w:hAnsiTheme="minorEastAsia" w:hint="eastAsia"/>
          <w:sz w:val="28"/>
          <w:szCs w:val="28"/>
        </w:rPr>
        <w:lastRenderedPageBreak/>
        <w:t>解决问题的风险。 </w:t>
      </w:r>
    </w:p>
    <w:p w:rsidR="00EB2F0E" w:rsidRPr="008C3CCB" w:rsidRDefault="00EB2F0E" w:rsidP="00EB2F0E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软件架构设计过程包含哪些步骤以及之间的关系？</w:t>
      </w:r>
    </w:p>
    <w:p w:rsidR="00EB2F0E" w:rsidRPr="008C3CCB" w:rsidRDefault="00EB2F0E" w:rsidP="00EB2F0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需求分析 </w:t>
      </w:r>
    </w:p>
    <w:p w:rsidR="00EB2F0E" w:rsidRPr="008C3CCB" w:rsidRDefault="00EB2F0E" w:rsidP="00EB2F0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领域建模 </w:t>
      </w:r>
    </w:p>
    <w:p w:rsidR="00EB2F0E" w:rsidRPr="008C3CCB" w:rsidRDefault="00EB2F0E" w:rsidP="00EB2F0E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确定关键需求 </w:t>
      </w:r>
    </w:p>
    <w:p w:rsidR="00EB2F0E" w:rsidRPr="008C3CCB" w:rsidRDefault="00EB2F0E" w:rsidP="00EB2F0E">
      <w:pPr>
        <w:ind w:left="45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4）</w:t>
      </w:r>
      <w:r w:rsidR="008C3CCB">
        <w:rPr>
          <w:rFonts w:asciiTheme="minorEastAsia" w:hAnsiTheme="minorEastAsia" w:hint="eastAsia"/>
          <w:sz w:val="28"/>
          <w:szCs w:val="28"/>
        </w:rPr>
        <w:t xml:space="preserve">   </w:t>
      </w:r>
      <w:r w:rsidRPr="008C3CCB">
        <w:rPr>
          <w:rFonts w:asciiTheme="minorEastAsia" w:hAnsiTheme="minorEastAsia" w:hint="eastAsia"/>
          <w:sz w:val="28"/>
          <w:szCs w:val="28"/>
        </w:rPr>
        <w:t>概念架构设计  </w:t>
      </w:r>
    </w:p>
    <w:p w:rsidR="00EB2F0E" w:rsidRPr="008C3CCB" w:rsidRDefault="00EB2F0E" w:rsidP="008C3CCB"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5）</w:t>
      </w:r>
      <w:r w:rsidR="008C3CCB">
        <w:rPr>
          <w:rFonts w:asciiTheme="minorEastAsia" w:hAnsiTheme="minorEastAsia" w:hint="eastAsia"/>
          <w:sz w:val="28"/>
          <w:szCs w:val="28"/>
        </w:rPr>
        <w:t xml:space="preserve">   </w:t>
      </w:r>
      <w:r w:rsidRPr="008C3CCB">
        <w:rPr>
          <w:rFonts w:asciiTheme="minorEastAsia" w:hAnsiTheme="minorEastAsia" w:hint="eastAsia"/>
          <w:sz w:val="28"/>
          <w:szCs w:val="28"/>
        </w:rPr>
        <w:t>细化架构设计  </w:t>
      </w:r>
    </w:p>
    <w:p w:rsidR="00EB2F0E" w:rsidRPr="008C3CCB" w:rsidRDefault="00EB2F0E" w:rsidP="00EB2F0E">
      <w:pPr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6）</w:t>
      </w:r>
      <w:r w:rsidR="008C3CCB">
        <w:rPr>
          <w:rFonts w:asciiTheme="minorEastAsia" w:hAnsiTheme="minorEastAsia" w:hint="eastAsia"/>
          <w:sz w:val="28"/>
          <w:szCs w:val="28"/>
        </w:rPr>
        <w:t xml:space="preserve">   </w:t>
      </w:r>
      <w:r w:rsidRPr="008C3CCB">
        <w:rPr>
          <w:rFonts w:asciiTheme="minorEastAsia" w:hAnsiTheme="minorEastAsia" w:hint="eastAsia"/>
          <w:sz w:val="28"/>
          <w:szCs w:val="28"/>
        </w:rPr>
        <w:t>架构验证  </w:t>
      </w:r>
    </w:p>
    <w:p w:rsidR="00EB2F0E" w:rsidRPr="008C3CCB" w:rsidRDefault="00EB2F0E" w:rsidP="00EB2F0E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软件架构设计过程中，如何确定关键需求？ </w:t>
      </w:r>
    </w:p>
    <w:p w:rsidR="00EB2F0E" w:rsidRPr="008C3CCB" w:rsidRDefault="00EB2F0E" w:rsidP="00EB2F0E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1）确定关键质量   </w:t>
      </w:r>
    </w:p>
    <w:p w:rsidR="00EB2F0E" w:rsidRPr="008C3CCB" w:rsidRDefault="00EB2F0E" w:rsidP="008C3CCB">
      <w:pPr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着重提高软件认可度相关的质量属性要求；充分考虑这些质量属性的相互制约或促进的关系；同时必须满足各种约束性需求。 </w:t>
      </w:r>
    </w:p>
    <w:p w:rsidR="00EB2F0E" w:rsidRPr="008C3CCB" w:rsidRDefault="00EB2F0E" w:rsidP="00EB2F0E">
      <w:pPr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2）确定关键功能   </w:t>
      </w:r>
    </w:p>
    <w:p w:rsidR="00EB2F0E" w:rsidRPr="008C3CCB" w:rsidRDefault="00EB2F0E" w:rsidP="00EB2F0E">
      <w:pPr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核心功能，必做功能，高风险功能，独特功能</w:t>
      </w:r>
      <w:r w:rsidR="008C3CCB">
        <w:rPr>
          <w:rFonts w:asciiTheme="minorEastAsia" w:hAnsiTheme="minorEastAsia" w:hint="eastAsia"/>
          <w:sz w:val="28"/>
          <w:szCs w:val="28"/>
        </w:rPr>
        <w:t>.</w:t>
      </w:r>
      <w:r w:rsidRPr="008C3CCB">
        <w:rPr>
          <w:rFonts w:asciiTheme="minorEastAsia" w:hAnsiTheme="minorEastAsia" w:hint="eastAsia"/>
          <w:sz w:val="28"/>
          <w:szCs w:val="28"/>
        </w:rPr>
        <w:t> </w:t>
      </w:r>
    </w:p>
    <w:p w:rsidR="00EB2F0E" w:rsidRPr="008C3CCB" w:rsidRDefault="00EB2F0E" w:rsidP="00EB2F0E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在细化架构设计过程中，包括哪5个视图？每个视图分别包括哪些设计任务？</w:t>
      </w:r>
    </w:p>
    <w:p w:rsidR="00EB2F0E" w:rsidRPr="008C3CCB" w:rsidRDefault="00EB2F0E" w:rsidP="00EB2F0E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 1）逻辑视图  </w:t>
      </w:r>
    </w:p>
    <w:p w:rsidR="00EB2F0E" w:rsidRPr="008C3CCB" w:rsidRDefault="00EB2F0E" w:rsidP="00EB2F0E">
      <w:pPr>
        <w:ind w:firstLine="42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模块划分、接口定义、领域模型 2）开发视图  技术选型、文件划分、编译关系 3）运行视图  技术选型、控制流划分、同步关系 4）物理视图  硬件分布、软件部署、方案优化 5）数据视图  技术选型、存储格式、数据分布  </w:t>
      </w:r>
    </w:p>
    <w:p w:rsidR="00EB2F0E" w:rsidRPr="008C3CCB" w:rsidRDefault="00EB2F0E" w:rsidP="008C3CCB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7、请简述概念架构设计阶段的1个决定、4个选择  决定如何划</w:t>
      </w:r>
      <w:r w:rsidRPr="008C3CCB">
        <w:rPr>
          <w:rFonts w:asciiTheme="minorEastAsia" w:hAnsiTheme="minorEastAsia" w:hint="eastAsia"/>
          <w:sz w:val="28"/>
          <w:szCs w:val="28"/>
        </w:rPr>
        <w:lastRenderedPageBreak/>
        <w:t>分顶级子系统</w:t>
      </w:r>
      <w:r w:rsidR="008C3CCB">
        <w:rPr>
          <w:rFonts w:asciiTheme="minorEastAsia" w:hAnsiTheme="minorEastAsia" w:hint="eastAsia"/>
          <w:sz w:val="28"/>
          <w:szCs w:val="28"/>
        </w:rPr>
        <w:t>,</w:t>
      </w:r>
      <w:r w:rsidRPr="008C3CCB">
        <w:rPr>
          <w:rFonts w:asciiTheme="minorEastAsia" w:hAnsiTheme="minorEastAsia" w:hint="eastAsia"/>
          <w:sz w:val="28"/>
          <w:szCs w:val="28"/>
        </w:rPr>
        <w:t>选择架构风格，选择开发技术，选择集成技术，选择二次开发技术</w:t>
      </w:r>
      <w:r w:rsidR="008C3CCB">
        <w:rPr>
          <w:rFonts w:asciiTheme="minorEastAsia" w:hAnsiTheme="minorEastAsia" w:hint="eastAsia"/>
          <w:sz w:val="28"/>
          <w:szCs w:val="28"/>
        </w:rPr>
        <w:t>。</w:t>
      </w:r>
    </w:p>
    <w:p w:rsidR="00EB2F0E" w:rsidRPr="008C3CCB" w:rsidRDefault="00EB2F0E" w:rsidP="00EB2F0E">
      <w:pPr>
        <w:pStyle w:val="a3"/>
        <w:numPr>
          <w:ilvl w:val="0"/>
          <w:numId w:val="4"/>
        </w:numPr>
        <w:ind w:firstLineChars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在软件架构设计中，如何进行架构验证？ </w:t>
      </w:r>
    </w:p>
    <w:p w:rsidR="00EB2F0E" w:rsidRPr="008C3CCB" w:rsidRDefault="00EB2F0E" w:rsidP="00EB2F0E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1）原型法   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用于项目型开发，借助专门工具营造出想要的场景，进行真实性测试，重点是质量属性测试，进行挑选原型实现的功能需求（用户最关心的，架构师最担心的那些）。 </w:t>
      </w:r>
    </w:p>
    <w:p w:rsidR="00EB2F0E" w:rsidRPr="008C3CCB" w:rsidRDefault="00EB2F0E" w:rsidP="008C3CCB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2）框架法  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用于产品开发，将架构设计方案用框架的形式表现，并在此基础上进行评估验证。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9、简述用例驱动的模块划分过程  两环节、四步骤  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1）需求分析环节 </w:t>
      </w:r>
    </w:p>
    <w:p w:rsidR="00EB2F0E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2）架构设计环节 </w:t>
      </w:r>
    </w:p>
    <w:p w:rsidR="00584340" w:rsidRDefault="00EB2F0E" w:rsidP="00EB2F0E">
      <w:pPr>
        <w:rPr>
          <w:rFonts w:asciiTheme="minorEastAsia" w:hAnsiTheme="minorEastAsia" w:hint="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第一步 回答“实现用例需要哪些类”的问题——运用鲁棒图、序列图</w:t>
      </w:r>
      <w:r w:rsidR="00584340">
        <w:rPr>
          <w:rFonts w:asciiTheme="minorEastAsia" w:hAnsiTheme="minorEastAsia" w:hint="eastAsia"/>
          <w:sz w:val="28"/>
          <w:szCs w:val="28"/>
        </w:rPr>
        <w:t>。</w:t>
      </w:r>
    </w:p>
    <w:p w:rsidR="00EB2F0E" w:rsidRPr="008C3CCB" w:rsidRDefault="00584340" w:rsidP="00EB2F0E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</w:t>
      </w:r>
      <w:r w:rsidR="00EB2F0E" w:rsidRPr="008C3CCB">
        <w:rPr>
          <w:rFonts w:asciiTheme="minorEastAsia" w:hAnsiTheme="minorEastAsia" w:hint="eastAsia"/>
          <w:sz w:val="28"/>
          <w:szCs w:val="28"/>
        </w:rPr>
        <w:t>第二</w:t>
      </w:r>
      <w:r>
        <w:rPr>
          <w:rFonts w:asciiTheme="minorEastAsia" w:hAnsiTheme="minorEastAsia" w:hint="eastAsia"/>
          <w:sz w:val="28"/>
          <w:szCs w:val="28"/>
        </w:rPr>
        <w:t>步</w:t>
      </w:r>
      <w:r w:rsidR="00EB2F0E" w:rsidRPr="008C3CCB">
        <w:rPr>
          <w:rFonts w:asciiTheme="minorEastAsia" w:hAnsiTheme="minorEastAsia" w:hint="eastAsia"/>
          <w:sz w:val="28"/>
          <w:szCs w:val="28"/>
        </w:rPr>
        <w:t> 回答“这些类应划归哪些模块”的问题——运用包图 </w:t>
      </w:r>
    </w:p>
    <w:p w:rsidR="008C3CCB" w:rsidRDefault="00EB2F0E" w:rsidP="008C3CCB">
      <w:pPr>
        <w:pStyle w:val="a3"/>
        <w:numPr>
          <w:ilvl w:val="0"/>
          <w:numId w:val="4"/>
        </w:numPr>
        <w:ind w:firstLineChars="0"/>
        <w:rPr>
          <w:rFonts w:asciiTheme="minorEastAsia" w:hAnsiTheme="minorEastAsia" w:hint="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简述封装驱动设计方法（EDD方法）的步骤。  4步骤 </w:t>
      </w:r>
    </w:p>
    <w:p w:rsidR="00EB2F0E" w:rsidRPr="008C3CCB" w:rsidRDefault="00EB2F0E" w:rsidP="008C3CCB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1）研究需求重点是上下文图和功能树，发现问题，第一时间提出。  </w:t>
      </w:r>
    </w:p>
    <w:p w:rsidR="008C3CCB" w:rsidRDefault="00EB2F0E" w:rsidP="008C3CCB">
      <w:pPr>
        <w:pStyle w:val="a3"/>
        <w:ind w:left="360" w:firstLineChars="0" w:firstLine="0"/>
        <w:rPr>
          <w:rFonts w:asciiTheme="minorEastAsia" w:hAnsiTheme="minorEastAsia" w:hint="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2）粗粒度分层根据功能树，粗粒度划分功能模块 </w:t>
      </w:r>
    </w:p>
    <w:p w:rsidR="00EB2F0E" w:rsidRPr="008C3CCB" w:rsidRDefault="00EB2F0E" w:rsidP="008C3CCB">
      <w:pPr>
        <w:pStyle w:val="a3"/>
        <w:ind w:left="360" w:firstLineChars="0" w:firstLine="0"/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3）细粒度划分模块 </w:t>
      </w:r>
    </w:p>
    <w:p w:rsidR="00CE1C1B" w:rsidRPr="008C3CCB" w:rsidRDefault="00EB2F0E" w:rsidP="00EB2F0E">
      <w:pPr>
        <w:rPr>
          <w:rFonts w:asciiTheme="minorEastAsia" w:hAnsiTheme="minorEastAsia"/>
          <w:sz w:val="28"/>
          <w:szCs w:val="28"/>
        </w:rPr>
      </w:pPr>
      <w:r w:rsidRPr="008C3CCB">
        <w:rPr>
          <w:rFonts w:asciiTheme="minorEastAsia" w:hAnsiTheme="minorEastAsia" w:hint="eastAsia"/>
          <w:sz w:val="28"/>
          <w:szCs w:val="28"/>
        </w:rPr>
        <w:t> </w:t>
      </w:r>
      <w:bookmarkStart w:id="0" w:name="_GoBack"/>
      <w:bookmarkEnd w:id="0"/>
      <w:r w:rsidRPr="008C3CCB">
        <w:rPr>
          <w:rFonts w:asciiTheme="minorEastAsia" w:hAnsiTheme="minorEastAsia" w:hint="eastAsia"/>
          <w:sz w:val="28"/>
          <w:szCs w:val="28"/>
        </w:rPr>
        <w:t>4）用例驱动的模块划分结构评审、优化</w:t>
      </w:r>
    </w:p>
    <w:sectPr w:rsidR="00CE1C1B" w:rsidRPr="008C3CCB" w:rsidSect="00FE7E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967" w:rsidRDefault="005C0967" w:rsidP="008C3CCB">
      <w:r>
        <w:separator/>
      </w:r>
    </w:p>
  </w:endnote>
  <w:endnote w:type="continuationSeparator" w:id="1">
    <w:p w:rsidR="005C0967" w:rsidRDefault="005C0967" w:rsidP="008C3C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967" w:rsidRDefault="005C0967" w:rsidP="008C3CCB">
      <w:r>
        <w:separator/>
      </w:r>
    </w:p>
  </w:footnote>
  <w:footnote w:type="continuationSeparator" w:id="1">
    <w:p w:rsidR="005C0967" w:rsidRDefault="005C0967" w:rsidP="008C3C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96777"/>
    <w:multiLevelType w:val="hybridMultilevel"/>
    <w:tmpl w:val="14C400DE"/>
    <w:lvl w:ilvl="0" w:tplc="074E925A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7A555DC"/>
    <w:multiLevelType w:val="hybridMultilevel"/>
    <w:tmpl w:val="F0C2C4D8"/>
    <w:lvl w:ilvl="0" w:tplc="15DA91B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D14E08"/>
    <w:multiLevelType w:val="hybridMultilevel"/>
    <w:tmpl w:val="7F52F0A4"/>
    <w:lvl w:ilvl="0" w:tplc="4D1CC2CC">
      <w:start w:val="8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BB207E3"/>
    <w:multiLevelType w:val="hybridMultilevel"/>
    <w:tmpl w:val="514AF9B6"/>
    <w:lvl w:ilvl="0" w:tplc="D766FC36">
      <w:start w:val="1"/>
      <w:numFmt w:val="decimal"/>
      <w:lvlText w:val="%1）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ind w:left="423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6FD4"/>
    <w:rsid w:val="001E6FD4"/>
    <w:rsid w:val="004E1890"/>
    <w:rsid w:val="00584340"/>
    <w:rsid w:val="005C0967"/>
    <w:rsid w:val="008C3CCB"/>
    <w:rsid w:val="00CE1C1B"/>
    <w:rsid w:val="00EB2F0E"/>
    <w:rsid w:val="00FE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7E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B2F0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2F0E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EB2F0E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8C3C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C3CCB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C3C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C3CC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EB2F0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B2F0E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EB2F0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7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黄晓锋</dc:creator>
  <cp:keywords/>
  <dc:description/>
  <cp:lastModifiedBy>Administrator</cp:lastModifiedBy>
  <cp:revision>6</cp:revision>
  <dcterms:created xsi:type="dcterms:W3CDTF">2017-03-22T02:33:00Z</dcterms:created>
  <dcterms:modified xsi:type="dcterms:W3CDTF">2017-03-23T02:27:00Z</dcterms:modified>
</cp:coreProperties>
</file>