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8EB" w:rsidRPr="00765AC3" w:rsidRDefault="00290C27" w:rsidP="00290C27">
      <w:pPr>
        <w:jc w:val="center"/>
        <w:rPr>
          <w:rFonts w:asciiTheme="minorEastAsia" w:hAnsiTheme="minorEastAsia" w:cs="Helvetica"/>
          <w:b/>
          <w:color w:val="333333"/>
          <w:sz w:val="28"/>
          <w:szCs w:val="28"/>
        </w:rPr>
      </w:pPr>
      <w:r w:rsidRPr="00765AC3">
        <w:rPr>
          <w:rFonts w:asciiTheme="minorEastAsia" w:hAnsiTheme="minorEastAsia" w:cs="Helvetica"/>
          <w:b/>
          <w:color w:val="333333"/>
          <w:sz w:val="28"/>
          <w:szCs w:val="28"/>
        </w:rPr>
        <w:t>数据中心需要什么样的技术人才</w:t>
      </w:r>
    </w:p>
    <w:p w:rsidR="00290C27" w:rsidRPr="00765AC3" w:rsidRDefault="00290C27" w:rsidP="00765AC3">
      <w:pPr>
        <w:widowControl/>
        <w:spacing w:line="480" w:lineRule="atLeast"/>
        <w:ind w:firstLineChars="200" w:firstLine="560"/>
        <w:jc w:val="left"/>
        <w:rPr>
          <w:rFonts w:asciiTheme="minorEastAsia" w:hAnsiTheme="minorEastAsia" w:cs="Helvetica"/>
          <w:color w:val="333333"/>
          <w:kern w:val="0"/>
          <w:sz w:val="28"/>
          <w:szCs w:val="28"/>
        </w:rPr>
      </w:pPr>
      <w:r w:rsidRPr="00765AC3">
        <w:rPr>
          <w:rFonts w:asciiTheme="minorEastAsia" w:hAnsiTheme="minorEastAsia" w:cs="Helvetica" w:hint="eastAsia"/>
          <w:color w:val="333333"/>
          <w:kern w:val="0"/>
          <w:sz w:val="28"/>
          <w:szCs w:val="28"/>
        </w:rPr>
        <w:t>随着信息技术的进步，人们的工作和生活与一系列各种各样的数据联系在一起。而作为数据处理的中心场所，数据中心的重要性越来越高。云计算、大数据、虚拟化等各种技术在数据中心领域遍地开花，造就一片欣欣向荣的景象。数据中心早已不是传统IT技术，维护一个机房就完成的工作，数据中心需要通过自身的技术变革，为所承载的业务带来更多益处。不少的企业甚至喊出了向数据中心要利润，向数据中心要市场的口号，可见数据中心在未来企业发展中所处的重要地位。数据中心要发展，终究离不开人才，尤其是懂得新兴技术的复合型人才，数据中心对人才的胃口越来越大，但并不是什么样的人才都适合在数据中心里发展，不是“所有的和尚都会念经”，数据中心依然需要的是专才，具有一定数据中心专业技能和知识的人才，具体数据中心需要的是哪些技术人才呢?本文将着重谈论一番，对于有志于从事这个行业的人来说，可借鉴参考，对于自己的技术知识缺口，及时进行恶补。</w:t>
      </w:r>
    </w:p>
    <w:p w:rsidR="00290C27" w:rsidRPr="00765AC3" w:rsidRDefault="00290C27" w:rsidP="00290C27">
      <w:pPr>
        <w:widowControl/>
        <w:spacing w:line="480" w:lineRule="atLeast"/>
        <w:jc w:val="left"/>
        <w:rPr>
          <w:rFonts w:asciiTheme="minorEastAsia" w:hAnsiTheme="minorEastAsia" w:cs="Helvetica"/>
          <w:color w:val="333333"/>
          <w:kern w:val="0"/>
          <w:sz w:val="28"/>
          <w:szCs w:val="28"/>
        </w:rPr>
      </w:pPr>
      <w:r w:rsidRPr="00765AC3">
        <w:rPr>
          <w:rFonts w:asciiTheme="minorEastAsia" w:hAnsiTheme="minorEastAsia" w:cs="Helvetica" w:hint="eastAsia"/>
          <w:color w:val="333333"/>
          <w:kern w:val="0"/>
          <w:sz w:val="28"/>
          <w:szCs w:val="28"/>
        </w:rPr>
        <w:t xml:space="preserve">　　虽然按照数据中心的定义，只要有数据交换的地方都称之为数据中心，甚至有的专家认为古代的烽火传递就是数据中心的雏形，这样的说法不能说是错的，不但过于泛泛了。其实真正算得上是数据中心的也就最近这几十年才发展起来的信息处理技术，尤其是近十年，数据中心发展到了高潮，并未显示出半点颓势，业界对于数据中心未来的发展依然信心十足，这使得数据中心领域出现了“百家齐放、百家争鸣”的繁荣景象。正是这样，数据中心的技术门类广泛，细枝末节</w:t>
      </w:r>
      <w:r w:rsidRPr="00765AC3">
        <w:rPr>
          <w:rFonts w:asciiTheme="minorEastAsia" w:hAnsiTheme="minorEastAsia" w:cs="Helvetica" w:hint="eastAsia"/>
          <w:color w:val="333333"/>
          <w:kern w:val="0"/>
          <w:sz w:val="28"/>
          <w:szCs w:val="28"/>
        </w:rPr>
        <w:lastRenderedPageBreak/>
        <w:t>纷繁复杂，没有人能够完全掌握，只能是掌握其中一部分的技术要领，这使得在数据中心可以涌现出很多专业人才，但是很少有通才。比如数据中心里的空调制冷、建筑设计、网络技术、服务器计算技术、应用软件等等，这些技术专业性极强，并且相互之间并没有实质关联，虽然同处于一个数据中心里，但是各自的作用不同，工作原理也不同，是毫无相干的专业技术领域。这使得数据中心往往需要网罗各种专业背景的技术人才，以便可以确保数据中心正常运转起来，这也给数据中心运营带来了很大压力，一个大型数据中心往往需要几十种专业技能的人才，如果都招进来增加了数据中心运营成本。数据中心要通盘考虑，究竟哪类人才是必须的，哪类人才是急需的，哪类人才可招可不招，掌握好这点非常关键。数据中心对人才的需求是巨大的，也是在不断变化的，技术的淘汰速度非常之快，DOS、WINDOWS技术、帧中继等都随着时间慢慢消去，新的技术不断出现，专业技术人才变化也越来越快。就在当下，哪些技术是热门，哪些技术易受到数据中心的热捧，下面将推荐一二。 </w:t>
      </w:r>
    </w:p>
    <w:p w:rsidR="00290C27" w:rsidRPr="00765AC3" w:rsidRDefault="00290C27" w:rsidP="00290C27">
      <w:pPr>
        <w:widowControl/>
        <w:spacing w:line="480" w:lineRule="atLeast"/>
        <w:jc w:val="left"/>
        <w:rPr>
          <w:rFonts w:asciiTheme="minorEastAsia" w:hAnsiTheme="minorEastAsia" w:cs="Helvetica"/>
          <w:color w:val="333333"/>
          <w:kern w:val="0"/>
          <w:sz w:val="28"/>
          <w:szCs w:val="28"/>
        </w:rPr>
      </w:pPr>
      <w:r w:rsidRPr="00765AC3">
        <w:rPr>
          <w:rFonts w:asciiTheme="minorEastAsia" w:hAnsiTheme="minorEastAsia" w:cs="Helvetica" w:hint="eastAsia"/>
          <w:color w:val="333333"/>
          <w:kern w:val="0"/>
          <w:sz w:val="28"/>
          <w:szCs w:val="28"/>
        </w:rPr>
        <w:t xml:space="preserve">　　现在的数据中心早已不是配置服务器命令、网罗设备命令就可以完成运维的了。未来的数据中心，这些枯燥、复杂的底层命令将完全实现自动化，由软件自动完成。那些Linux认证、服务器认证、网络工程师认证等数据中心基础设施运维技能的重要性进一步降低。 </w:t>
      </w:r>
    </w:p>
    <w:p w:rsidR="00290C27" w:rsidRPr="00765AC3" w:rsidRDefault="00290C27" w:rsidP="00290C27">
      <w:pPr>
        <w:widowControl/>
        <w:spacing w:line="480" w:lineRule="atLeast"/>
        <w:jc w:val="left"/>
        <w:rPr>
          <w:rFonts w:asciiTheme="minorEastAsia" w:hAnsiTheme="minorEastAsia" w:cs="Helvetica"/>
          <w:color w:val="333333"/>
          <w:kern w:val="0"/>
          <w:sz w:val="28"/>
          <w:szCs w:val="28"/>
        </w:rPr>
      </w:pPr>
      <w:r w:rsidRPr="00765AC3">
        <w:rPr>
          <w:rFonts w:asciiTheme="minorEastAsia" w:hAnsiTheme="minorEastAsia" w:cs="Helvetica" w:hint="eastAsia"/>
          <w:color w:val="333333"/>
          <w:kern w:val="0"/>
          <w:sz w:val="28"/>
          <w:szCs w:val="28"/>
        </w:rPr>
        <w:t xml:space="preserve">　　首先，数据中心需要的是软件设计人才，即懂云计算，又懂大数据，通过运用云计算、大数据技术优化数据中心业务系统，提升数据中心运转的效率。而如今数据中心对云计算和大数据方面的人才真是</w:t>
      </w:r>
      <w:r w:rsidRPr="00765AC3">
        <w:rPr>
          <w:rFonts w:asciiTheme="minorEastAsia" w:hAnsiTheme="minorEastAsia" w:cs="Helvetica" w:hint="eastAsia"/>
          <w:color w:val="333333"/>
          <w:kern w:val="0"/>
          <w:sz w:val="28"/>
          <w:szCs w:val="28"/>
        </w:rPr>
        <w:lastRenderedPageBreak/>
        <w:t>求贤若渴，这方面的技术人才也非常紧俏，有过云计算和大数据方面实施经验的人才更佳受欢迎。 </w:t>
      </w:r>
    </w:p>
    <w:p w:rsidR="00290C27" w:rsidRPr="00765AC3" w:rsidRDefault="00290C27" w:rsidP="00290C27">
      <w:pPr>
        <w:widowControl/>
        <w:spacing w:line="480" w:lineRule="atLeast"/>
        <w:jc w:val="left"/>
        <w:rPr>
          <w:rFonts w:asciiTheme="minorEastAsia" w:hAnsiTheme="minorEastAsia" w:cs="Helvetica"/>
          <w:color w:val="333333"/>
          <w:kern w:val="0"/>
          <w:sz w:val="28"/>
          <w:szCs w:val="28"/>
        </w:rPr>
      </w:pPr>
      <w:r w:rsidRPr="00765AC3">
        <w:rPr>
          <w:rFonts w:asciiTheme="minorEastAsia" w:hAnsiTheme="minorEastAsia" w:cs="Helvetica" w:hint="eastAsia"/>
          <w:color w:val="333333"/>
          <w:kern w:val="0"/>
          <w:sz w:val="28"/>
          <w:szCs w:val="28"/>
        </w:rPr>
        <w:t xml:space="preserve">　　其次，数据中心需要自动化、虚拟化技术人才。数据中心建设规模越来越大，靠人力部署几乎不可能，等部署完毕了，业务上的商业机会早就错过了。数据中心需要懂得自动化编排技术的人才，通过软件设计软件定义数据中心、软件定义网络，对数据中心进行自动编排，自动部署业务，这将大大提升数据中心部署业务的效率。自动化部署的前提是数据中心要支持虚拟化，支持从服务器、网络到存储、防火墙的全面虚拟化，虚拟化还是一类非常复杂的技术，涉及到多种设备，多方面的技能，所以掌握全面的虚拟化技术还是非常有难度的，这也突显这方面人才的稀缺性。 </w:t>
      </w:r>
    </w:p>
    <w:p w:rsidR="00290C27" w:rsidRPr="00765AC3" w:rsidRDefault="00290C27" w:rsidP="00290C27">
      <w:pPr>
        <w:widowControl/>
        <w:spacing w:line="480" w:lineRule="atLeast"/>
        <w:jc w:val="left"/>
        <w:rPr>
          <w:rFonts w:asciiTheme="minorEastAsia" w:hAnsiTheme="minorEastAsia" w:cs="Helvetica"/>
          <w:color w:val="333333"/>
          <w:kern w:val="0"/>
          <w:sz w:val="28"/>
          <w:szCs w:val="28"/>
        </w:rPr>
      </w:pPr>
      <w:r w:rsidRPr="00765AC3">
        <w:rPr>
          <w:rFonts w:asciiTheme="minorEastAsia" w:hAnsiTheme="minorEastAsia" w:cs="Helvetica" w:hint="eastAsia"/>
          <w:color w:val="333333"/>
          <w:kern w:val="0"/>
          <w:sz w:val="28"/>
          <w:szCs w:val="28"/>
        </w:rPr>
        <w:t xml:space="preserve">　　第三，数据中心需要安全。人们对信息安全意识越来越强，这对数据中心提出了挑战，数据中心里保存有很多个人隐私数据，为了防止这些数据泄露或者恶意破坏，就需要安全技术，对数据进行保护。信息安全是一门涉猎广泛的技术，不是买几台防火墙放在数据中心里就高枕无忧了，技术在发展，也会有漏洞不断被暴露，数据中心里的安全技术人才要做到先知先觉，才能保护数据中心的数据安全。有些企业甚至还设立了信息安全官、首席隐私官等高管职位，显示出安全在这个企业，尤其是在数据中心里的重要性，所以掌握信息安全技术没错。 </w:t>
      </w:r>
    </w:p>
    <w:p w:rsidR="00290C27" w:rsidRPr="00765AC3" w:rsidRDefault="00290C27" w:rsidP="00290C27">
      <w:pPr>
        <w:widowControl/>
        <w:spacing w:line="480" w:lineRule="atLeast"/>
        <w:jc w:val="left"/>
        <w:rPr>
          <w:rFonts w:asciiTheme="minorEastAsia" w:hAnsiTheme="minorEastAsia" w:cs="Helvetica"/>
          <w:color w:val="333333"/>
          <w:kern w:val="0"/>
          <w:sz w:val="28"/>
          <w:szCs w:val="28"/>
        </w:rPr>
      </w:pPr>
      <w:r w:rsidRPr="00765AC3">
        <w:rPr>
          <w:rFonts w:asciiTheme="minorEastAsia" w:hAnsiTheme="minorEastAsia" w:cs="Helvetica" w:hint="eastAsia"/>
          <w:color w:val="333333"/>
          <w:kern w:val="0"/>
          <w:sz w:val="28"/>
          <w:szCs w:val="28"/>
        </w:rPr>
        <w:t xml:space="preserve">　　最后，数据中心需要管理人才。数据中心仅有专业技术人才是不够的，数据中心是一个复杂的信息系统，要对这些人才和系统进行专</w:t>
      </w:r>
      <w:r w:rsidRPr="00765AC3">
        <w:rPr>
          <w:rFonts w:asciiTheme="minorEastAsia" w:hAnsiTheme="minorEastAsia" w:cs="Helvetica" w:hint="eastAsia"/>
          <w:color w:val="333333"/>
          <w:kern w:val="0"/>
          <w:sz w:val="28"/>
          <w:szCs w:val="28"/>
        </w:rPr>
        <w:lastRenderedPageBreak/>
        <w:t>业的管理。目前我们绝大多数数据中心管理者都是技术出身，从基层的技术员做起来，这样的好处是对数据中心底层技术熟悉，对数据中心技术优化、改革等方面能给出有针对性的建议。不过数据中心里涉及专业技能太多了，任何人都不可能全掌握，所以这样片面的技术积累反而容易对决策做出误判。数据中心的管理人才可以完全不懂底层的技术，但是要懂管理，对数据中心的人、设备、系统进行综合管理，发挥管理技能。 </w:t>
      </w:r>
    </w:p>
    <w:p w:rsidR="00290C27" w:rsidRPr="00765AC3" w:rsidRDefault="00290C27" w:rsidP="00290C27">
      <w:pPr>
        <w:widowControl/>
        <w:spacing w:line="480" w:lineRule="atLeast"/>
        <w:jc w:val="left"/>
        <w:rPr>
          <w:rFonts w:asciiTheme="minorEastAsia" w:hAnsiTheme="minorEastAsia" w:cs="Helvetica"/>
          <w:color w:val="333333"/>
          <w:kern w:val="0"/>
          <w:sz w:val="28"/>
          <w:szCs w:val="28"/>
        </w:rPr>
      </w:pPr>
      <w:r w:rsidRPr="00765AC3">
        <w:rPr>
          <w:rFonts w:asciiTheme="minorEastAsia" w:hAnsiTheme="minorEastAsia" w:cs="Helvetica" w:hint="eastAsia"/>
          <w:color w:val="333333"/>
          <w:kern w:val="0"/>
          <w:sz w:val="28"/>
          <w:szCs w:val="28"/>
        </w:rPr>
        <w:t xml:space="preserve">　　如果希望进入到数据中心领域来，最好加强以上这四方面的技术积累，至少在未来几年里，这几个方面的人才依然会受到数据中心的热捧</w:t>
      </w:r>
      <w:r w:rsidR="001631D3" w:rsidRPr="00765AC3">
        <w:rPr>
          <w:rFonts w:asciiTheme="minorEastAsia" w:hAnsiTheme="minorEastAsia" w:cs="Helvetica" w:hint="eastAsia"/>
          <w:color w:val="333333"/>
          <w:kern w:val="0"/>
          <w:sz w:val="28"/>
          <w:szCs w:val="28"/>
        </w:rPr>
        <w:t>。</w:t>
      </w:r>
    </w:p>
    <w:p w:rsidR="00290C27" w:rsidRPr="00765AC3" w:rsidRDefault="00290C27" w:rsidP="00290C27">
      <w:pPr>
        <w:jc w:val="left"/>
        <w:rPr>
          <w:rFonts w:asciiTheme="minorEastAsia" w:hAnsiTheme="minorEastAsia"/>
          <w:sz w:val="28"/>
          <w:szCs w:val="28"/>
        </w:rPr>
      </w:pPr>
    </w:p>
    <w:sectPr w:rsidR="00290C27" w:rsidRPr="00765AC3" w:rsidSect="00DC48E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770A" w:rsidRDefault="0040770A" w:rsidP="00290C27">
      <w:r>
        <w:separator/>
      </w:r>
    </w:p>
  </w:endnote>
  <w:endnote w:type="continuationSeparator" w:id="1">
    <w:p w:rsidR="0040770A" w:rsidRDefault="0040770A" w:rsidP="00290C2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770A" w:rsidRDefault="0040770A" w:rsidP="00290C27">
      <w:r>
        <w:separator/>
      </w:r>
    </w:p>
  </w:footnote>
  <w:footnote w:type="continuationSeparator" w:id="1">
    <w:p w:rsidR="0040770A" w:rsidRDefault="0040770A" w:rsidP="00290C2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90C27"/>
    <w:rsid w:val="001631D3"/>
    <w:rsid w:val="00207E79"/>
    <w:rsid w:val="00290C27"/>
    <w:rsid w:val="0040770A"/>
    <w:rsid w:val="00765AC3"/>
    <w:rsid w:val="007A7647"/>
    <w:rsid w:val="00D31154"/>
    <w:rsid w:val="00DC48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8E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90C2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90C27"/>
    <w:rPr>
      <w:sz w:val="18"/>
      <w:szCs w:val="18"/>
    </w:rPr>
  </w:style>
  <w:style w:type="paragraph" w:styleId="a4">
    <w:name w:val="footer"/>
    <w:basedOn w:val="a"/>
    <w:link w:val="Char0"/>
    <w:uiPriority w:val="99"/>
    <w:semiHidden/>
    <w:unhideWhenUsed/>
    <w:rsid w:val="00290C2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90C27"/>
    <w:rPr>
      <w:sz w:val="18"/>
      <w:szCs w:val="18"/>
    </w:rPr>
  </w:style>
</w:styles>
</file>

<file path=word/webSettings.xml><?xml version="1.0" encoding="utf-8"?>
<w:webSettings xmlns:r="http://schemas.openxmlformats.org/officeDocument/2006/relationships" xmlns:w="http://schemas.openxmlformats.org/wordprocessingml/2006/main">
  <w:divs>
    <w:div w:id="411051125">
      <w:bodyDiv w:val="1"/>
      <w:marLeft w:val="0"/>
      <w:marRight w:val="0"/>
      <w:marTop w:val="0"/>
      <w:marBottom w:val="0"/>
      <w:divBdr>
        <w:top w:val="none" w:sz="0" w:space="0" w:color="auto"/>
        <w:left w:val="none" w:sz="0" w:space="0" w:color="auto"/>
        <w:bottom w:val="none" w:sz="0" w:space="0" w:color="auto"/>
        <w:right w:val="none" w:sz="0" w:space="0" w:color="auto"/>
      </w:divBdr>
      <w:divsChild>
        <w:div w:id="768357000">
          <w:marLeft w:val="0"/>
          <w:marRight w:val="0"/>
          <w:marTop w:val="240"/>
          <w:marBottom w:val="0"/>
          <w:divBdr>
            <w:top w:val="none" w:sz="0" w:space="0" w:color="auto"/>
            <w:left w:val="none" w:sz="0" w:space="0" w:color="auto"/>
            <w:bottom w:val="none" w:sz="0" w:space="0" w:color="auto"/>
            <w:right w:val="none" w:sz="0" w:space="0" w:color="auto"/>
          </w:divBdr>
          <w:divsChild>
            <w:div w:id="1553076967">
              <w:marLeft w:val="-225"/>
              <w:marRight w:val="-225"/>
              <w:marTop w:val="0"/>
              <w:marBottom w:val="0"/>
              <w:divBdr>
                <w:top w:val="none" w:sz="0" w:space="0" w:color="auto"/>
                <w:left w:val="none" w:sz="0" w:space="0" w:color="auto"/>
                <w:bottom w:val="none" w:sz="0" w:space="0" w:color="auto"/>
                <w:right w:val="none" w:sz="0" w:space="0" w:color="auto"/>
              </w:divBdr>
              <w:divsChild>
                <w:div w:id="1202086060">
                  <w:marLeft w:val="0"/>
                  <w:marRight w:val="0"/>
                  <w:marTop w:val="0"/>
                  <w:marBottom w:val="0"/>
                  <w:divBdr>
                    <w:top w:val="none" w:sz="0" w:space="0" w:color="auto"/>
                    <w:left w:val="none" w:sz="0" w:space="0" w:color="auto"/>
                    <w:bottom w:val="none" w:sz="0" w:space="0" w:color="auto"/>
                    <w:right w:val="none" w:sz="0" w:space="0" w:color="auto"/>
                  </w:divBdr>
                  <w:divsChild>
                    <w:div w:id="305860020">
                      <w:marLeft w:val="0"/>
                      <w:marRight w:val="0"/>
                      <w:marTop w:val="240"/>
                      <w:marBottom w:val="0"/>
                      <w:divBdr>
                        <w:top w:val="none" w:sz="0" w:space="0" w:color="auto"/>
                        <w:left w:val="none" w:sz="0" w:space="0" w:color="auto"/>
                        <w:bottom w:val="none" w:sz="0" w:space="0" w:color="auto"/>
                        <w:right w:val="none" w:sz="0" w:space="0" w:color="auto"/>
                      </w:divBdr>
                      <w:divsChild>
                        <w:div w:id="1327437646">
                          <w:marLeft w:val="0"/>
                          <w:marRight w:val="0"/>
                          <w:marTop w:val="0"/>
                          <w:marBottom w:val="0"/>
                          <w:divBdr>
                            <w:top w:val="none" w:sz="0" w:space="0" w:color="auto"/>
                            <w:left w:val="none" w:sz="0" w:space="0" w:color="auto"/>
                            <w:bottom w:val="none" w:sz="0" w:space="0" w:color="auto"/>
                            <w:right w:val="none" w:sz="0" w:space="0" w:color="auto"/>
                          </w:divBdr>
                          <w:divsChild>
                            <w:div w:id="1414889095">
                              <w:marLeft w:val="0"/>
                              <w:marRight w:val="0"/>
                              <w:marTop w:val="0"/>
                              <w:marBottom w:val="0"/>
                              <w:divBdr>
                                <w:top w:val="none" w:sz="0" w:space="0" w:color="auto"/>
                                <w:left w:val="none" w:sz="0" w:space="0" w:color="auto"/>
                                <w:bottom w:val="none" w:sz="0" w:space="0" w:color="auto"/>
                                <w:right w:val="none" w:sz="0" w:space="0" w:color="auto"/>
                              </w:divBdr>
                            </w:div>
                            <w:div w:id="633948475">
                              <w:marLeft w:val="0"/>
                              <w:marRight w:val="0"/>
                              <w:marTop w:val="0"/>
                              <w:marBottom w:val="0"/>
                              <w:divBdr>
                                <w:top w:val="none" w:sz="0" w:space="0" w:color="auto"/>
                                <w:left w:val="none" w:sz="0" w:space="0" w:color="auto"/>
                                <w:bottom w:val="none" w:sz="0" w:space="0" w:color="auto"/>
                                <w:right w:val="none" w:sz="0" w:space="0" w:color="auto"/>
                              </w:divBdr>
                            </w:div>
                            <w:div w:id="138041485">
                              <w:marLeft w:val="0"/>
                              <w:marRight w:val="0"/>
                              <w:marTop w:val="0"/>
                              <w:marBottom w:val="0"/>
                              <w:divBdr>
                                <w:top w:val="none" w:sz="0" w:space="0" w:color="auto"/>
                                <w:left w:val="none" w:sz="0" w:space="0" w:color="auto"/>
                                <w:bottom w:val="none" w:sz="0" w:space="0" w:color="auto"/>
                                <w:right w:val="none" w:sz="0" w:space="0" w:color="auto"/>
                              </w:divBdr>
                            </w:div>
                            <w:div w:id="1187719781">
                              <w:marLeft w:val="0"/>
                              <w:marRight w:val="0"/>
                              <w:marTop w:val="0"/>
                              <w:marBottom w:val="0"/>
                              <w:divBdr>
                                <w:top w:val="none" w:sz="0" w:space="0" w:color="auto"/>
                                <w:left w:val="none" w:sz="0" w:space="0" w:color="auto"/>
                                <w:bottom w:val="none" w:sz="0" w:space="0" w:color="auto"/>
                                <w:right w:val="none" w:sz="0" w:space="0" w:color="auto"/>
                              </w:divBdr>
                            </w:div>
                            <w:div w:id="81033859">
                              <w:marLeft w:val="0"/>
                              <w:marRight w:val="0"/>
                              <w:marTop w:val="0"/>
                              <w:marBottom w:val="0"/>
                              <w:divBdr>
                                <w:top w:val="none" w:sz="0" w:space="0" w:color="auto"/>
                                <w:left w:val="none" w:sz="0" w:space="0" w:color="auto"/>
                                <w:bottom w:val="none" w:sz="0" w:space="0" w:color="auto"/>
                                <w:right w:val="none" w:sz="0" w:space="0" w:color="auto"/>
                              </w:divBdr>
                            </w:div>
                            <w:div w:id="414400400">
                              <w:marLeft w:val="0"/>
                              <w:marRight w:val="0"/>
                              <w:marTop w:val="0"/>
                              <w:marBottom w:val="0"/>
                              <w:divBdr>
                                <w:top w:val="none" w:sz="0" w:space="0" w:color="auto"/>
                                <w:left w:val="none" w:sz="0" w:space="0" w:color="auto"/>
                                <w:bottom w:val="none" w:sz="0" w:space="0" w:color="auto"/>
                                <w:right w:val="none" w:sz="0" w:space="0" w:color="auto"/>
                              </w:divBdr>
                            </w:div>
                            <w:div w:id="567618224">
                              <w:marLeft w:val="0"/>
                              <w:marRight w:val="0"/>
                              <w:marTop w:val="0"/>
                              <w:marBottom w:val="0"/>
                              <w:divBdr>
                                <w:top w:val="none" w:sz="0" w:space="0" w:color="auto"/>
                                <w:left w:val="none" w:sz="0" w:space="0" w:color="auto"/>
                                <w:bottom w:val="none" w:sz="0" w:space="0" w:color="auto"/>
                                <w:right w:val="none" w:sz="0" w:space="0" w:color="auto"/>
                              </w:divBdr>
                            </w:div>
                            <w:div w:id="1042629093">
                              <w:marLeft w:val="0"/>
                              <w:marRight w:val="0"/>
                              <w:marTop w:val="0"/>
                              <w:marBottom w:val="0"/>
                              <w:divBdr>
                                <w:top w:val="none" w:sz="0" w:space="0" w:color="auto"/>
                                <w:left w:val="none" w:sz="0" w:space="0" w:color="auto"/>
                                <w:bottom w:val="none" w:sz="0" w:space="0" w:color="auto"/>
                                <w:right w:val="none" w:sz="0" w:space="0" w:color="auto"/>
                              </w:divBdr>
                            </w:div>
                            <w:div w:id="2064597992">
                              <w:marLeft w:val="0"/>
                              <w:marRight w:val="0"/>
                              <w:marTop w:val="0"/>
                              <w:marBottom w:val="0"/>
                              <w:divBdr>
                                <w:top w:val="none" w:sz="0" w:space="0" w:color="auto"/>
                                <w:left w:val="none" w:sz="0" w:space="0" w:color="auto"/>
                                <w:bottom w:val="none" w:sz="0" w:space="0" w:color="auto"/>
                                <w:right w:val="none" w:sz="0" w:space="0" w:color="auto"/>
                              </w:divBdr>
                            </w:div>
                            <w:div w:id="717898020">
                              <w:marLeft w:val="0"/>
                              <w:marRight w:val="0"/>
                              <w:marTop w:val="0"/>
                              <w:marBottom w:val="0"/>
                              <w:divBdr>
                                <w:top w:val="none" w:sz="0" w:space="0" w:color="auto"/>
                                <w:left w:val="none" w:sz="0" w:space="0" w:color="auto"/>
                                <w:bottom w:val="none" w:sz="0" w:space="0" w:color="auto"/>
                                <w:right w:val="none" w:sz="0" w:space="0" w:color="auto"/>
                              </w:divBdr>
                            </w:div>
                            <w:div w:id="358359989">
                              <w:marLeft w:val="0"/>
                              <w:marRight w:val="0"/>
                              <w:marTop w:val="0"/>
                              <w:marBottom w:val="0"/>
                              <w:divBdr>
                                <w:top w:val="none" w:sz="0" w:space="0" w:color="auto"/>
                                <w:left w:val="none" w:sz="0" w:space="0" w:color="auto"/>
                                <w:bottom w:val="none" w:sz="0" w:space="0" w:color="auto"/>
                                <w:right w:val="none" w:sz="0" w:space="0" w:color="auto"/>
                              </w:divBdr>
                            </w:div>
                            <w:div w:id="2074814253">
                              <w:marLeft w:val="0"/>
                              <w:marRight w:val="0"/>
                              <w:marTop w:val="0"/>
                              <w:marBottom w:val="0"/>
                              <w:divBdr>
                                <w:top w:val="none" w:sz="0" w:space="0" w:color="auto"/>
                                <w:left w:val="none" w:sz="0" w:space="0" w:color="auto"/>
                                <w:bottom w:val="none" w:sz="0" w:space="0" w:color="auto"/>
                                <w:right w:val="none" w:sz="0" w:space="0" w:color="auto"/>
                              </w:divBdr>
                            </w:div>
                            <w:div w:id="1886671917">
                              <w:marLeft w:val="0"/>
                              <w:marRight w:val="0"/>
                              <w:marTop w:val="0"/>
                              <w:marBottom w:val="0"/>
                              <w:divBdr>
                                <w:top w:val="none" w:sz="0" w:space="0" w:color="auto"/>
                                <w:left w:val="none" w:sz="0" w:space="0" w:color="auto"/>
                                <w:bottom w:val="none" w:sz="0" w:space="0" w:color="auto"/>
                                <w:right w:val="none" w:sz="0" w:space="0" w:color="auto"/>
                              </w:divBdr>
                            </w:div>
                            <w:div w:id="175416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318</Words>
  <Characters>1817</Characters>
  <Application>Microsoft Office Word</Application>
  <DocSecurity>0</DocSecurity>
  <Lines>15</Lines>
  <Paragraphs>4</Paragraphs>
  <ScaleCrop>false</ScaleCrop>
  <Company/>
  <LinksUpToDate>false</LinksUpToDate>
  <CharactersWithSpaces>2131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lcfy_1</cp:lastModifiedBy>
  <cp:revision>5</cp:revision>
  <dcterms:created xsi:type="dcterms:W3CDTF">2015-12-04T03:15:00Z</dcterms:created>
  <dcterms:modified xsi:type="dcterms:W3CDTF">2015-12-04T03:16:00Z</dcterms:modified>
</cp:coreProperties>
</file>